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E436D" w14:textId="1405BB9E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2023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607D55A9" w:rsidR="002A277C" w:rsidRDefault="001E21AA" w:rsidP="00A26E1E">
      <w:pPr>
        <w:rPr>
          <w:sz w:val="28"/>
          <w:szCs w:val="28"/>
        </w:rPr>
      </w:pPr>
      <w:r>
        <w:rPr>
          <w:sz w:val="28"/>
          <w:szCs w:val="28"/>
        </w:rPr>
        <w:t>WORKSHOP</w:t>
      </w:r>
    </w:p>
    <w:p w14:paraId="344D3F52" w14:textId="77777777" w:rsidR="001D3806" w:rsidRPr="001D3806" w:rsidRDefault="001D3806" w:rsidP="001D3806">
      <w:pPr>
        <w:rPr>
          <w:b/>
          <w:bCs/>
          <w:sz w:val="28"/>
          <w:szCs w:val="28"/>
        </w:rPr>
      </w:pPr>
      <w:hyperlink r:id="rId4" w:history="1">
        <w:r w:rsidRPr="001D3806">
          <w:rPr>
            <w:rStyle w:val="Hyperlink"/>
            <w:b/>
            <w:bCs/>
            <w:sz w:val="28"/>
            <w:szCs w:val="28"/>
          </w:rPr>
          <w:t>O Brasil que não me deixou</w:t>
        </w:r>
      </w:hyperlink>
    </w:p>
    <w:p w14:paraId="26D6041B" w14:textId="57441238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1D3806">
        <w:rPr>
          <w:sz w:val="28"/>
          <w:szCs w:val="28"/>
        </w:rPr>
        <w:t>Nair Benedicto</w:t>
      </w:r>
      <w:r>
        <w:rPr>
          <w:sz w:val="28"/>
          <w:szCs w:val="28"/>
        </w:rPr>
        <w:t xml:space="preserve"> - </w:t>
      </w:r>
      <w:r w:rsidRPr="001E21AA">
        <w:rPr>
          <w:sz w:val="28"/>
          <w:szCs w:val="28"/>
        </w:rPr>
        <w:t>S</w:t>
      </w:r>
      <w:r w:rsidR="00086D7B">
        <w:rPr>
          <w:sz w:val="28"/>
          <w:szCs w:val="28"/>
        </w:rPr>
        <w:t>ábado</w:t>
      </w:r>
      <w:r w:rsidRPr="001E21AA">
        <w:rPr>
          <w:sz w:val="28"/>
          <w:szCs w:val="28"/>
        </w:rPr>
        <w:t>, 2</w:t>
      </w:r>
      <w:r w:rsidR="00086D7B">
        <w:rPr>
          <w:sz w:val="28"/>
          <w:szCs w:val="28"/>
        </w:rPr>
        <w:t>5</w:t>
      </w:r>
      <w:r w:rsidRPr="001E21AA">
        <w:rPr>
          <w:sz w:val="28"/>
          <w:szCs w:val="28"/>
        </w:rPr>
        <w:t xml:space="preserve"> de novembro de 2023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086D7B">
        <w:rPr>
          <w:sz w:val="28"/>
          <w:szCs w:val="28"/>
        </w:rPr>
        <w:t>0</w:t>
      </w:r>
      <w:r w:rsidRPr="001E21AA">
        <w:rPr>
          <w:sz w:val="28"/>
          <w:szCs w:val="28"/>
        </w:rPr>
        <w:t>h às 1</w:t>
      </w:r>
      <w:r w:rsidR="00086D7B">
        <w:rPr>
          <w:sz w:val="28"/>
          <w:szCs w:val="28"/>
        </w:rPr>
        <w:t>2</w:t>
      </w:r>
      <w:r w:rsidRPr="001E21AA">
        <w:rPr>
          <w:sz w:val="28"/>
          <w:szCs w:val="28"/>
        </w:rPr>
        <w:t>h30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4E0E4AF5" w:rsidR="002A277C" w:rsidRDefault="001E21AA">
      <w:r>
        <w:t>Explique por que deseja participar desse Workshop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48123087" w:rsidR="001E21AA" w:rsidRDefault="001E21AA" w:rsidP="001E21AA">
      <w:r>
        <w:t xml:space="preserve">- </w:t>
      </w:r>
      <w:r>
        <w:t xml:space="preserve">Em caso de não comparecimento sem aviso prévio com pelo menos uma semana de antecedência para a data do Workshop 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1D3806"/>
    <w:rsid w:val="001E21AA"/>
    <w:rsid w:val="002A1737"/>
    <w:rsid w:val="002A277C"/>
    <w:rsid w:val="00486433"/>
    <w:rsid w:val="00490B96"/>
    <w:rsid w:val="0051548B"/>
    <w:rsid w:val="00705760"/>
    <w:rsid w:val="008A0C96"/>
    <w:rsid w:val="00A26E1E"/>
    <w:rsid w:val="00B12109"/>
    <w:rsid w:val="00B21A0C"/>
    <w:rsid w:val="00D352E1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todoc.com.br/workshops/o-brasil-que-nao-me-deixou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2023-07-28T06:06:00Z</dcterms:created>
  <dcterms:modified xsi:type="dcterms:W3CDTF">2023-07-28T06:06:00Z</dcterms:modified>
</cp:coreProperties>
</file>